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778" w:rsidRDefault="008A4778" w:rsidP="008A4778">
      <w:pPr>
        <w:pStyle w:val="a3"/>
        <w:ind w:right="-1" w:firstLine="0"/>
        <w:jc w:val="both"/>
      </w:pPr>
    </w:p>
    <w:p w:rsidR="008F350A" w:rsidRDefault="008F350A" w:rsidP="008F35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F350A" w:rsidRDefault="008F350A" w:rsidP="008F35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F350A" w:rsidRDefault="008F350A" w:rsidP="008F35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F350A" w:rsidRDefault="008F350A" w:rsidP="008F35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F350A" w:rsidRDefault="008F350A" w:rsidP="008F350A">
      <w:pPr>
        <w:pStyle w:val="a3"/>
        <w:ind w:right="-1" w:firstLine="0"/>
        <w:jc w:val="center"/>
      </w:pPr>
    </w:p>
    <w:p w:rsidR="008F350A" w:rsidRDefault="008F350A" w:rsidP="008F350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284EF9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134947" w:rsidRDefault="00134947" w:rsidP="00134947">
      <w:pPr>
        <w:pStyle w:val="a3"/>
        <w:ind w:right="-1" w:firstLine="0"/>
        <w:jc w:val="right"/>
      </w:pPr>
    </w:p>
    <w:p w:rsidR="008A4778" w:rsidRDefault="008A4778" w:rsidP="008A4778">
      <w:pPr>
        <w:pStyle w:val="a3"/>
        <w:ind w:right="-1" w:firstLine="0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F350A" w:rsidRDefault="008F350A" w:rsidP="002D3A58">
      <w:pPr>
        <w:pStyle w:val="a3"/>
        <w:ind w:right="-1" w:firstLine="0"/>
        <w:jc w:val="both"/>
      </w:pPr>
    </w:p>
    <w:p w:rsidR="008F350A" w:rsidRDefault="008F350A" w:rsidP="002D3A58">
      <w:pPr>
        <w:pStyle w:val="a3"/>
        <w:ind w:right="-1" w:firstLine="0"/>
        <w:jc w:val="both"/>
      </w:pPr>
    </w:p>
    <w:p w:rsidR="008F350A" w:rsidRDefault="008F350A" w:rsidP="002D3A58">
      <w:pPr>
        <w:pStyle w:val="a3"/>
        <w:ind w:right="-1" w:firstLine="0"/>
        <w:jc w:val="both"/>
      </w:pPr>
    </w:p>
    <w:p w:rsidR="008F350A" w:rsidRDefault="008F350A" w:rsidP="002D3A58">
      <w:pPr>
        <w:pStyle w:val="a3"/>
        <w:ind w:right="-1" w:firstLine="0"/>
        <w:jc w:val="both"/>
      </w:pPr>
    </w:p>
    <w:p w:rsidR="008F350A" w:rsidRDefault="008F350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86DB2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E86DB2" w:rsidRPr="00E86DB2">
        <w:rPr>
          <w:szCs w:val="28"/>
        </w:rPr>
        <w:t>Организация лечебного питания</w:t>
      </w:r>
      <w:r w:rsidR="002D3A58" w:rsidRPr="00E86DB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BD4A18" w:rsidRDefault="00BD4A18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FC2F1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FC2F1B">
        <w:rPr>
          <w:b/>
          <w:bCs/>
          <w:sz w:val="22"/>
          <w:szCs w:val="22"/>
        </w:rPr>
        <w:t>Тема и ее актуальность</w:t>
      </w:r>
      <w:r w:rsidR="002D3A1F" w:rsidRPr="00FC2F1B">
        <w:rPr>
          <w:b/>
          <w:bCs/>
          <w:sz w:val="22"/>
          <w:szCs w:val="22"/>
        </w:rPr>
        <w:t xml:space="preserve">: </w:t>
      </w:r>
      <w:r w:rsidR="00E86DB2" w:rsidRPr="00FC2F1B">
        <w:rPr>
          <w:sz w:val="22"/>
          <w:szCs w:val="22"/>
        </w:rPr>
        <w:t>Организация лечебного питания</w:t>
      </w:r>
      <w:r w:rsidR="00407906" w:rsidRPr="00FC2F1B">
        <w:rPr>
          <w:sz w:val="22"/>
          <w:szCs w:val="22"/>
        </w:rPr>
        <w:t>.</w:t>
      </w:r>
    </w:p>
    <w:p w:rsidR="002D3A58" w:rsidRPr="00FC2F1B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C2F1B">
        <w:rPr>
          <w:b/>
          <w:bCs/>
          <w:sz w:val="22"/>
          <w:szCs w:val="22"/>
        </w:rPr>
        <w:t>Учебные цели:</w:t>
      </w:r>
      <w:r w:rsidRPr="00FC2F1B">
        <w:rPr>
          <w:sz w:val="22"/>
          <w:szCs w:val="22"/>
        </w:rPr>
        <w:t xml:space="preserve"> овладение </w:t>
      </w:r>
      <w:r w:rsidR="00407906" w:rsidRPr="00FC2F1B">
        <w:rPr>
          <w:sz w:val="22"/>
          <w:szCs w:val="22"/>
        </w:rPr>
        <w:t>теоретическими</w:t>
      </w:r>
      <w:r w:rsidR="00127AAA" w:rsidRPr="00FC2F1B">
        <w:rPr>
          <w:sz w:val="22"/>
          <w:szCs w:val="22"/>
        </w:rPr>
        <w:t xml:space="preserve"> знаниями</w:t>
      </w:r>
      <w:r w:rsidR="00407906" w:rsidRPr="00FC2F1B">
        <w:rPr>
          <w:sz w:val="22"/>
          <w:szCs w:val="22"/>
        </w:rPr>
        <w:t xml:space="preserve">по вопросам </w:t>
      </w:r>
      <w:r w:rsidR="003D734C" w:rsidRPr="00FC2F1B">
        <w:rPr>
          <w:sz w:val="22"/>
          <w:szCs w:val="22"/>
        </w:rPr>
        <w:t>организации лечебного питания</w:t>
      </w:r>
      <w:r w:rsidR="00511055" w:rsidRPr="00FC2F1B">
        <w:rPr>
          <w:sz w:val="22"/>
          <w:szCs w:val="22"/>
        </w:rPr>
        <w:t>.</w:t>
      </w:r>
    </w:p>
    <w:p w:rsidR="001E12D2" w:rsidRPr="00FC2F1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FC2F1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C2F1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FC2F1B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Вопросы для самоподготовки:</w:t>
      </w:r>
    </w:p>
    <w:p w:rsidR="006E706D" w:rsidRPr="00FC2F1B" w:rsidRDefault="003D734C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Принципы организации лечебного питания</w:t>
      </w:r>
    </w:p>
    <w:p w:rsidR="006E706D" w:rsidRPr="00FC2F1B" w:rsidRDefault="003D734C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Методика построения диет и назначение лечебного питания</w:t>
      </w:r>
    </w:p>
    <w:p w:rsidR="00CF5DAA" w:rsidRPr="00FC2F1B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FC2F1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FC2F1B">
        <w:rPr>
          <w:b/>
          <w:bCs/>
          <w:sz w:val="22"/>
          <w:szCs w:val="22"/>
        </w:rPr>
        <w:t>Вид занятия:</w:t>
      </w:r>
      <w:r w:rsidR="002D3A1F" w:rsidRPr="00FC2F1B">
        <w:rPr>
          <w:sz w:val="22"/>
          <w:szCs w:val="22"/>
        </w:rPr>
        <w:t>самостоятельное</w:t>
      </w:r>
      <w:r w:rsidRPr="00FC2F1B">
        <w:rPr>
          <w:sz w:val="22"/>
          <w:szCs w:val="22"/>
        </w:rPr>
        <w:t xml:space="preserve"> занятие</w:t>
      </w:r>
    </w:p>
    <w:p w:rsidR="002D3A58" w:rsidRPr="00FC2F1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C2F1B">
        <w:rPr>
          <w:b/>
          <w:bCs/>
          <w:sz w:val="22"/>
          <w:szCs w:val="22"/>
        </w:rPr>
        <w:t>Продолжительность занятия:</w:t>
      </w:r>
      <w:r w:rsidRPr="00FC2F1B">
        <w:rPr>
          <w:b/>
          <w:bCs/>
          <w:sz w:val="22"/>
          <w:szCs w:val="22"/>
        </w:rPr>
        <w:tab/>
        <w:t>__</w:t>
      </w:r>
      <w:r w:rsidR="00FD5DA6" w:rsidRPr="00FC2F1B">
        <w:rPr>
          <w:b/>
          <w:bCs/>
          <w:sz w:val="22"/>
          <w:szCs w:val="22"/>
        </w:rPr>
        <w:t>_</w:t>
      </w:r>
      <w:r w:rsidR="00E86DB2" w:rsidRPr="00FC2F1B">
        <w:rPr>
          <w:b/>
          <w:bCs/>
          <w:sz w:val="22"/>
          <w:szCs w:val="22"/>
        </w:rPr>
        <w:t>3</w:t>
      </w:r>
      <w:r w:rsidRPr="00FC2F1B">
        <w:rPr>
          <w:b/>
          <w:bCs/>
          <w:sz w:val="22"/>
          <w:szCs w:val="22"/>
        </w:rPr>
        <w:t>_______________________</w:t>
      </w:r>
    </w:p>
    <w:p w:rsidR="002D3A58" w:rsidRPr="00FC2F1B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FC2F1B">
        <w:rPr>
          <w:sz w:val="22"/>
          <w:szCs w:val="22"/>
        </w:rPr>
        <w:t xml:space="preserve">            (в академических часах)</w:t>
      </w:r>
    </w:p>
    <w:p w:rsidR="002D3A58" w:rsidRPr="00FC2F1B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FC2F1B">
        <w:rPr>
          <w:b/>
          <w:bCs/>
          <w:sz w:val="22"/>
          <w:szCs w:val="22"/>
        </w:rPr>
        <w:t xml:space="preserve">6.  Оснащение: </w:t>
      </w:r>
    </w:p>
    <w:p w:rsidR="002D3A58" w:rsidRPr="00FC2F1B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FC2F1B">
        <w:rPr>
          <w:b/>
          <w:bCs/>
          <w:sz w:val="22"/>
          <w:szCs w:val="22"/>
        </w:rPr>
        <w:t>7.Содержание занятия:</w:t>
      </w:r>
    </w:p>
    <w:p w:rsidR="002D3A58" w:rsidRPr="00FC2F1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7.1. Контроль исходного уровня знаний и умений.</w:t>
      </w:r>
    </w:p>
    <w:p w:rsidR="002D3A58" w:rsidRPr="00FC2F1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 xml:space="preserve">7.4. Самостоятельная работа студентов </w:t>
      </w:r>
      <w:r w:rsidR="000A3E3B" w:rsidRPr="00FC2F1B">
        <w:rPr>
          <w:sz w:val="22"/>
          <w:szCs w:val="22"/>
        </w:rPr>
        <w:t>с литературой</w:t>
      </w:r>
    </w:p>
    <w:p w:rsidR="002D3A58" w:rsidRPr="00FC2F1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7.5. Контроль конечного уровня  усвоения темы:</w:t>
      </w:r>
    </w:p>
    <w:p w:rsidR="002D3A58" w:rsidRPr="00FC2F1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FC2F1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FC2F1B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FC2F1B">
        <w:rPr>
          <w:sz w:val="22"/>
          <w:szCs w:val="22"/>
          <w:u w:val="single"/>
        </w:rPr>
        <w:t>Место проведения самоподготовки:</w:t>
      </w:r>
    </w:p>
    <w:p w:rsidR="002D3A58" w:rsidRPr="00FC2F1B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FC2F1B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FC2F1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C2F1B">
        <w:rPr>
          <w:sz w:val="22"/>
          <w:szCs w:val="22"/>
        </w:rPr>
        <w:t xml:space="preserve">Литература: </w:t>
      </w:r>
    </w:p>
    <w:p w:rsidR="00A7508E" w:rsidRPr="00FC2F1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C2F1B">
        <w:rPr>
          <w:sz w:val="22"/>
          <w:szCs w:val="22"/>
        </w:rPr>
        <w:t xml:space="preserve">Основная </w:t>
      </w:r>
    </w:p>
    <w:p w:rsidR="00A7508E" w:rsidRPr="00FC2F1B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C2F1B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FC2F1B">
        <w:rPr>
          <w:color w:val="000000"/>
          <w:sz w:val="22"/>
          <w:szCs w:val="22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9D5AC0" w:rsidRPr="00FC2F1B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C2F1B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Pr="00FC2F1B">
        <w:rPr>
          <w:rStyle w:val="apple-style-span"/>
          <w:color w:val="000000"/>
          <w:sz w:val="22"/>
          <w:szCs w:val="22"/>
        </w:rPr>
        <w:t>.</w:t>
      </w:r>
    </w:p>
    <w:p w:rsidR="00FD5DA6" w:rsidRPr="00FC2F1B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C2F1B">
        <w:rPr>
          <w:color w:val="000000"/>
          <w:sz w:val="22"/>
          <w:szCs w:val="22"/>
        </w:rPr>
        <w:t>Клиническая диетология: руководство/ В. П. Шевченко ; под ред. В. Т. Ивашкина. - М.: Гэотар Медиа, 2009. - 256 с</w:t>
      </w:r>
    </w:p>
    <w:p w:rsidR="00A7508E" w:rsidRPr="00FC2F1B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FC2F1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C2F1B">
        <w:rPr>
          <w:sz w:val="22"/>
          <w:szCs w:val="22"/>
        </w:rPr>
        <w:t>Дополнительная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FC2F1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FC2F1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C2F1B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FC2F1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FC2F1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FC2F1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FC2F1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FC2F1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FC2F1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FC2F1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FC2F1B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FC2F1B">
        <w:rPr>
          <w:rFonts w:ascii="Times New Roman" w:hAnsi="Times New Roman" w:cs="Times New Roman"/>
          <w:sz w:val="22"/>
          <w:szCs w:val="22"/>
        </w:rPr>
        <w:t> </w:t>
      </w:r>
      <w:r w:rsidRPr="00FC2F1B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FC2F1B">
        <w:rPr>
          <w:rFonts w:ascii="Times New Roman" w:hAnsi="Times New Roman" w:cs="Times New Roman"/>
          <w:sz w:val="22"/>
          <w:szCs w:val="22"/>
        </w:rPr>
        <w:t> </w:t>
      </w:r>
      <w:r w:rsidRPr="00FC2F1B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FC2F1B">
        <w:rPr>
          <w:rFonts w:ascii="Times New Roman" w:hAnsi="Times New Roman" w:cs="Times New Roman"/>
          <w:sz w:val="22"/>
          <w:szCs w:val="22"/>
        </w:rPr>
        <w:t> </w:t>
      </w:r>
      <w:r w:rsidRPr="00FC2F1B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FC2F1B">
        <w:rPr>
          <w:rFonts w:ascii="Times New Roman" w:hAnsi="Times New Roman" w:cs="Times New Roman"/>
          <w:sz w:val="22"/>
          <w:szCs w:val="22"/>
        </w:rPr>
        <w:t>N </w:t>
      </w:r>
      <w:r w:rsidRPr="00FC2F1B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FC2F1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C2F1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Федеральный закон «Об обращении лекарственных средств» от 12</w:t>
      </w:r>
      <w:r w:rsidRPr="00FC2F1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FC2F1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FC2F1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FC2F1B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FC2F1B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FC2F1B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FC2F1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C2F1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FC2F1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FC2F1B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FC2F1B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FC2F1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34947"/>
    <w:rsid w:val="00161951"/>
    <w:rsid w:val="0016415D"/>
    <w:rsid w:val="00182E91"/>
    <w:rsid w:val="001E0238"/>
    <w:rsid w:val="001E0B4E"/>
    <w:rsid w:val="001E12D2"/>
    <w:rsid w:val="002225E4"/>
    <w:rsid w:val="002260A4"/>
    <w:rsid w:val="00244801"/>
    <w:rsid w:val="00251AF1"/>
    <w:rsid w:val="002602D9"/>
    <w:rsid w:val="002721E3"/>
    <w:rsid w:val="00284EF9"/>
    <w:rsid w:val="002D3A1F"/>
    <w:rsid w:val="002D3A58"/>
    <w:rsid w:val="002F04C8"/>
    <w:rsid w:val="00380BD8"/>
    <w:rsid w:val="003A623F"/>
    <w:rsid w:val="003D40EF"/>
    <w:rsid w:val="003D734C"/>
    <w:rsid w:val="003E38A9"/>
    <w:rsid w:val="004000DF"/>
    <w:rsid w:val="00407906"/>
    <w:rsid w:val="00423159"/>
    <w:rsid w:val="004265ED"/>
    <w:rsid w:val="00432A23"/>
    <w:rsid w:val="00437BC6"/>
    <w:rsid w:val="004534C1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91229"/>
    <w:rsid w:val="006B1347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814A3F"/>
    <w:rsid w:val="0084423A"/>
    <w:rsid w:val="00880F2B"/>
    <w:rsid w:val="008A4778"/>
    <w:rsid w:val="008F350A"/>
    <w:rsid w:val="00936A5B"/>
    <w:rsid w:val="00947C1F"/>
    <w:rsid w:val="009D5AC0"/>
    <w:rsid w:val="00A10F1F"/>
    <w:rsid w:val="00A116D2"/>
    <w:rsid w:val="00A46D60"/>
    <w:rsid w:val="00A6233F"/>
    <w:rsid w:val="00A67475"/>
    <w:rsid w:val="00A7508E"/>
    <w:rsid w:val="00A8025D"/>
    <w:rsid w:val="00A84319"/>
    <w:rsid w:val="00AB7706"/>
    <w:rsid w:val="00AC5AD7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A7710"/>
    <w:rsid w:val="00BD4A18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2F1B"/>
    <w:rsid w:val="00FC58BE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2013-03-15T02:30:00Z</cp:lastPrinted>
  <dcterms:created xsi:type="dcterms:W3CDTF">2013-03-12T11:00:00Z</dcterms:created>
  <dcterms:modified xsi:type="dcterms:W3CDTF">2018-11-05T18:57:00Z</dcterms:modified>
</cp:coreProperties>
</file>